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СУДЬБОДАРОВСКИЙ </w:t>
      </w: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872186" w:rsidP="00232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2186" w:rsidRPr="00232320" w:rsidRDefault="00872186" w:rsidP="002323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2186" w:rsidRPr="00232320" w:rsidRDefault="00872186" w:rsidP="00232320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11.02</w:t>
      </w: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.202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2323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№ 6-п</w:t>
      </w:r>
    </w:p>
    <w:p w:rsidR="00872186" w:rsidRPr="00232320" w:rsidRDefault="00872186" w:rsidP="00232320">
      <w:pPr>
        <w:spacing w:after="0" w:line="240" w:lineRule="auto"/>
        <w:ind w:right="141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097"/>
        <w:gridCol w:w="4474"/>
      </w:tblGrid>
      <w:tr w:rsidR="00872186" w:rsidRPr="00E81084">
        <w:tc>
          <w:tcPr>
            <w:tcW w:w="5353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8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72186" w:rsidRPr="00E81084" w:rsidRDefault="0087218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036">
        <w:rPr>
          <w:rFonts w:ascii="Times New Roman" w:hAnsi="Times New Roman" w:cs="Times New Roman"/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 сельсовет  Новосергиевского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 ими сведений: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проекту «Внесение изменений в Правила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2. Провести публичные слушания по проекту «Внесение изменений в Правила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Судьбодаровский сельсовет» с 20.02.2021 года по 21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3. Открытое обсуждение проектов, вынесенных на пуб</w:t>
      </w:r>
      <w:r>
        <w:rPr>
          <w:rFonts w:ascii="Times New Roman" w:hAnsi="Times New Roman" w:cs="Times New Roman"/>
          <w:sz w:val="28"/>
          <w:szCs w:val="28"/>
        </w:rPr>
        <w:t>личные слушания, назначить на 22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.2021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>
        <w:rPr>
          <w:rFonts w:ascii="Times New Roman" w:hAnsi="Times New Roman" w:cs="Times New Roman"/>
          <w:sz w:val="28"/>
          <w:szCs w:val="28"/>
        </w:rPr>
        <w:t>с. Судьбодаровка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r>
        <w:rPr>
          <w:rFonts w:ascii="Times New Roman" w:hAnsi="Times New Roman" w:cs="Times New Roman"/>
          <w:sz w:val="28"/>
          <w:szCs w:val="28"/>
        </w:rPr>
        <w:t>Новосергиевский район, с. Судьбодаровка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5. Принимать письменные предложения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Судьбодаровский </w:t>
      </w:r>
      <w:r w:rsidRPr="00854036">
        <w:rPr>
          <w:rFonts w:ascii="Times New Roman" w:hAnsi="Times New Roman" w:cs="Times New Roman"/>
          <w:sz w:val="28"/>
          <w:szCs w:val="28"/>
        </w:rPr>
        <w:t xml:space="preserve">сельсовет по рассмотрению проектов «Внесение изменений в «Правила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 по адресу: </w:t>
      </w:r>
      <w:r>
        <w:rPr>
          <w:rFonts w:ascii="Times New Roman" w:hAnsi="Times New Roman" w:cs="Times New Roman"/>
          <w:sz w:val="28"/>
          <w:szCs w:val="28"/>
        </w:rPr>
        <w:t>с. Судьбодаровка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3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40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036">
        <w:rPr>
          <w:rFonts w:ascii="Times New Roman" w:hAnsi="Times New Roman" w:cs="Times New Roman"/>
          <w:sz w:val="28"/>
          <w:szCs w:val="28"/>
        </w:rPr>
        <w:t>.2021 года.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Судьбодаровского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оставляю за собой. </w:t>
      </w:r>
    </w:p>
    <w:p w:rsidR="00872186" w:rsidRPr="00854036" w:rsidRDefault="0087218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 В. Осипов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5C6A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72186" w:rsidRDefault="00872186" w:rsidP="005C6A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72186" w:rsidRDefault="00872186" w:rsidP="005C6A69">
      <w:pPr>
        <w:ind w:firstLine="709"/>
        <w:rPr>
          <w:sz w:val="28"/>
          <w:szCs w:val="28"/>
        </w:rPr>
      </w:pPr>
    </w:p>
    <w:p w:rsidR="00872186" w:rsidRDefault="00872186" w:rsidP="005C6A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МО Судьбодаровский сельсовет сообщает о проведении публичных слушаний по проекту «Внесение изменений в Правила землепользования и застройки МО Судьбодаровский сельсовет Новосергиевского района Оренбургской области» 22.03.2021 года. </w:t>
      </w:r>
    </w:p>
    <w:p w:rsidR="00872186" w:rsidRDefault="00872186" w:rsidP="005C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872186" w:rsidRDefault="00872186" w:rsidP="005C6A69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22.03.2021 года в 11 час. 00 мин. в  администрации МО Судьбодаровский сельсовет по адресу: 461233, Оренбургская область, Новосергиевский район, с. Судьбодаровка, ул. Новая, 3.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материалами данных проектов также можно будет ознакомиться на официальном сайте администрации МО «Судьбодаровский сельсовет» во время проведения открытого обсуждения.</w:t>
      </w:r>
    </w:p>
    <w:p w:rsidR="00872186" w:rsidRDefault="00872186" w:rsidP="005C6A69">
      <w:pPr>
        <w:ind w:firstLine="709"/>
        <w:jc w:val="both"/>
        <w:rPr>
          <w:sz w:val="28"/>
          <w:szCs w:val="28"/>
          <w:lang w:eastAsia="ar-SA"/>
        </w:rPr>
      </w:pPr>
      <w:r>
        <w:rPr>
          <w:i/>
          <w:iCs/>
          <w:sz w:val="28"/>
          <w:szCs w:val="28"/>
        </w:rPr>
        <w:t>Предполагаемый состав участников публичных слушаний:</w:t>
      </w:r>
      <w:r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«Внесение изменений в Правила землепользования и застройки МО Судьбодаровский сельсовет».</w:t>
      </w:r>
    </w:p>
    <w:p w:rsidR="00872186" w:rsidRDefault="00872186" w:rsidP="005C6A6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461233, Оренбургская область, Новосергиевский район, с. Судьбодаровка, ул. Новая,  3,  тел. 8(35339)95673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872186" w:rsidRDefault="00872186" w:rsidP="005C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186" w:rsidRDefault="00872186" w:rsidP="005C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Судьбодаровского сельсовета                                                      Ю. В. Осипов</w:t>
      </w: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28576D">
      <w:pPr>
        <w:ind w:left="1080"/>
        <w:jc w:val="right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 </w:t>
      </w: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b/>
          <w:bCs/>
          <w:sz w:val="28"/>
          <w:szCs w:val="28"/>
        </w:rPr>
        <w:t xml:space="preserve"> </w:t>
      </w:r>
    </w:p>
    <w:p w:rsidR="00872186" w:rsidRDefault="00872186" w:rsidP="009E64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10.02.2021 № 6-п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2186" w:rsidRDefault="00872186" w:rsidP="009E64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 по организации работы и проведению публичных слушаний по  проекту внесения изменений в правила землепользования и застройки муниципального образования  Судьбодаровский  сельсовет Новосергиевского  района Оренбургской области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Осипов Ю. В. - глава   муниципального образования Судьбодаровский сельсовет;</w:t>
      </w:r>
    </w:p>
    <w:p w:rsidR="00872186" w:rsidRDefault="00872186" w:rsidP="009E64AE">
      <w:pPr>
        <w:spacing w:line="240" w:lineRule="auto"/>
        <w:jc w:val="both"/>
        <w:rPr>
          <w:sz w:val="24"/>
          <w:szCs w:val="24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КОМИССИИ-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Нетёса М. А.  – специалист администрации  муниципального образования  Судьбодаровский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КОМИССИИ:- 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Айтуреева Г. К –депутат муниципального образования Судьбодаровский 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КОМИССИИ:-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Асфандиярова Е.А. – депутат муниципального образования Судьбодаровский сельсовет;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Кудакаева Л. Н. – депутат муниципального образования  Судьбодаровский сельсовет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Садыков А. М.  – депутат муниципального образования Судьбодаровский сельсовет</w:t>
      </w: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9E6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p w:rsidR="00872186" w:rsidRPr="00854036" w:rsidRDefault="00872186" w:rsidP="00854036">
      <w:pPr>
        <w:rPr>
          <w:rFonts w:ascii="Times New Roman" w:hAnsi="Times New Roman" w:cs="Times New Roman"/>
          <w:sz w:val="28"/>
          <w:szCs w:val="28"/>
        </w:rPr>
      </w:pPr>
    </w:p>
    <w:sectPr w:rsidR="00872186" w:rsidRPr="00854036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20"/>
    <w:rsid w:val="000576DA"/>
    <w:rsid w:val="00133BC7"/>
    <w:rsid w:val="00197905"/>
    <w:rsid w:val="001F6CCB"/>
    <w:rsid w:val="00232320"/>
    <w:rsid w:val="0028576D"/>
    <w:rsid w:val="00593F5C"/>
    <w:rsid w:val="00596194"/>
    <w:rsid w:val="005C68D5"/>
    <w:rsid w:val="005C6A69"/>
    <w:rsid w:val="00615890"/>
    <w:rsid w:val="006615C3"/>
    <w:rsid w:val="0071639D"/>
    <w:rsid w:val="00814440"/>
    <w:rsid w:val="00854036"/>
    <w:rsid w:val="00872186"/>
    <w:rsid w:val="008B6973"/>
    <w:rsid w:val="008F2998"/>
    <w:rsid w:val="009E64AE"/>
    <w:rsid w:val="00A13FF8"/>
    <w:rsid w:val="00BA12A2"/>
    <w:rsid w:val="00C21209"/>
    <w:rsid w:val="00C6388A"/>
    <w:rsid w:val="00CA05B4"/>
    <w:rsid w:val="00CF6255"/>
    <w:rsid w:val="00D2351D"/>
    <w:rsid w:val="00DB471B"/>
    <w:rsid w:val="00E31637"/>
    <w:rsid w:val="00E73918"/>
    <w:rsid w:val="00E81084"/>
    <w:rsid w:val="00EC41CB"/>
    <w:rsid w:val="00F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6</Pages>
  <Words>992</Words>
  <Characters>5655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6</cp:revision>
  <cp:lastPrinted>2020-03-04T08:56:00Z</cp:lastPrinted>
  <dcterms:created xsi:type="dcterms:W3CDTF">2021-02-10T05:28:00Z</dcterms:created>
  <dcterms:modified xsi:type="dcterms:W3CDTF">2021-02-11T05:26:00Z</dcterms:modified>
</cp:coreProperties>
</file>